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89" w:rsidRPr="00E85233" w:rsidRDefault="00460ED8" w:rsidP="00E852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Heavy" w:hAnsi="Arial" w:cs="Arial"/>
          <w:b/>
          <w:sz w:val="28"/>
          <w:szCs w:val="28"/>
        </w:rPr>
      </w:pPr>
      <w:r>
        <w:rPr>
          <w:rFonts w:ascii="Arial" w:eastAsia="HelveticaNeue-Heavy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9pt;margin-top:-55.45pt;width:96.75pt;height:53.6pt;z-index:251660288;mso-width-relative:margin;mso-height-relative:margin">
            <v:textbox>
              <w:txbxContent>
                <w:p w:rsidR="00942678" w:rsidRPr="00143EFE" w:rsidRDefault="00143EFE" w:rsidP="00143E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43EFE">
                    <w:rPr>
                      <w:b/>
                      <w:sz w:val="28"/>
                      <w:szCs w:val="28"/>
                    </w:rPr>
                    <w:t>MUSKETEER ENGINEERING</w:t>
                  </w:r>
                </w:p>
              </w:txbxContent>
            </v:textbox>
          </v:shape>
        </w:pict>
      </w:r>
      <w:r w:rsidR="00AB2D89" w:rsidRPr="00E85233">
        <w:rPr>
          <w:rFonts w:ascii="Arial" w:eastAsia="HelveticaNeue-Heavy" w:hAnsi="Arial" w:cs="Arial"/>
          <w:b/>
          <w:sz w:val="28"/>
          <w:szCs w:val="28"/>
        </w:rPr>
        <w:t xml:space="preserve"> ELECTRICAL EQUIPMENT</w:t>
      </w:r>
    </w:p>
    <w:p w:rsidR="00AB2D89" w:rsidRPr="00942678" w:rsidRDefault="00AB2D89" w:rsidP="00AB2D89">
      <w:pPr>
        <w:autoSpaceDE w:val="0"/>
        <w:autoSpaceDN w:val="0"/>
        <w:adjustRightInd w:val="0"/>
        <w:spacing w:after="0" w:line="240" w:lineRule="auto"/>
        <w:rPr>
          <w:rFonts w:ascii="Arial" w:eastAsia="HelveticaNeue-Heavy" w:hAnsi="Arial" w:cs="Arial"/>
          <w:b/>
          <w:sz w:val="20"/>
          <w:szCs w:val="20"/>
        </w:rPr>
      </w:pPr>
    </w:p>
    <w:p w:rsidR="00AB2D89" w:rsidRPr="00942678" w:rsidRDefault="00AB2D89" w:rsidP="00AB2D89">
      <w:pPr>
        <w:autoSpaceDE w:val="0"/>
        <w:autoSpaceDN w:val="0"/>
        <w:adjustRightInd w:val="0"/>
        <w:spacing w:after="0" w:line="240" w:lineRule="auto"/>
        <w:rPr>
          <w:rFonts w:ascii="Arial" w:eastAsia="HelveticaNeue-Bold" w:hAnsi="Arial" w:cs="Arial"/>
          <w:b/>
          <w:bCs/>
          <w:sz w:val="20"/>
          <w:szCs w:val="20"/>
        </w:rPr>
      </w:pPr>
    </w:p>
    <w:tbl>
      <w:tblPr>
        <w:tblStyle w:val="TableGrid"/>
        <w:tblW w:w="13602" w:type="dxa"/>
        <w:tblInd w:w="-315" w:type="dxa"/>
        <w:tblLayout w:type="fixed"/>
        <w:tblLook w:val="04A0"/>
      </w:tblPr>
      <w:tblGrid>
        <w:gridCol w:w="677"/>
        <w:gridCol w:w="1047"/>
        <w:gridCol w:w="1830"/>
        <w:gridCol w:w="1724"/>
        <w:gridCol w:w="1067"/>
        <w:gridCol w:w="1276"/>
        <w:gridCol w:w="1418"/>
        <w:gridCol w:w="1275"/>
        <w:gridCol w:w="3288"/>
      </w:tblGrid>
      <w:tr w:rsidR="00E85233" w:rsidRPr="00942678" w:rsidTr="00E85233">
        <w:trPr>
          <w:cantSplit/>
          <w:trHeight w:val="827"/>
        </w:trPr>
        <w:tc>
          <w:tcPr>
            <w:tcW w:w="677" w:type="dxa"/>
            <w:tcBorders>
              <w:right w:val="single" w:sz="4" w:space="0" w:color="auto"/>
            </w:tcBorders>
            <w:vAlign w:val="center"/>
          </w:tcPr>
          <w:p w:rsidR="00E85233" w:rsidRPr="00942678" w:rsidRDefault="00E85233" w:rsidP="00E85233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4267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ID No.</w:t>
            </w: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  <w:vAlign w:val="center"/>
          </w:tcPr>
          <w:p w:rsidR="00E85233" w:rsidRPr="00942678" w:rsidRDefault="00E85233" w:rsidP="00E85233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Equipment Type</w:t>
            </w:r>
          </w:p>
        </w:tc>
        <w:tc>
          <w:tcPr>
            <w:tcW w:w="1724" w:type="dxa"/>
            <w:vAlign w:val="center"/>
          </w:tcPr>
          <w:p w:rsidR="00E85233" w:rsidRPr="00E85233" w:rsidRDefault="00E85233" w:rsidP="00E85233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4267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textDirection w:val="btLr"/>
            <w:vAlign w:val="center"/>
          </w:tcPr>
          <w:p w:rsidR="00E85233" w:rsidRPr="00E85233" w:rsidRDefault="00E85233" w:rsidP="00E852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8523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  <w:p w:rsidR="00E85233" w:rsidRPr="00E85233" w:rsidRDefault="00E85233" w:rsidP="00E85233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5233" w:rsidRPr="00E85233" w:rsidRDefault="00E85233" w:rsidP="00E85233">
            <w:pPr>
              <w:ind w:left="113" w:right="113"/>
              <w:jc w:val="center"/>
            </w:pPr>
            <w:r w:rsidRPr="00E8523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  <w:p w:rsidR="00E85233" w:rsidRPr="00E85233" w:rsidRDefault="00E85233" w:rsidP="00E85233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5233" w:rsidRPr="00E85233" w:rsidRDefault="00E85233" w:rsidP="00E85233">
            <w:pPr>
              <w:ind w:left="113" w:right="113"/>
              <w:jc w:val="center"/>
            </w:pPr>
            <w:r w:rsidRPr="00E8523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  <w:p w:rsidR="00E85233" w:rsidRPr="00E85233" w:rsidRDefault="00E85233" w:rsidP="00E8523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5233" w:rsidRPr="00E85233" w:rsidRDefault="00E85233" w:rsidP="00E85233">
            <w:pPr>
              <w:ind w:left="113" w:right="113"/>
              <w:jc w:val="center"/>
            </w:pPr>
            <w:r w:rsidRPr="00E8523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  <w:p w:rsidR="00E85233" w:rsidRPr="00E85233" w:rsidRDefault="00E85233" w:rsidP="00E85233">
            <w:pPr>
              <w:ind w:left="113" w:right="113"/>
              <w:jc w:val="center"/>
            </w:pPr>
          </w:p>
        </w:tc>
        <w:tc>
          <w:tcPr>
            <w:tcW w:w="3288" w:type="dxa"/>
            <w:vMerge w:val="restart"/>
            <w:tcBorders>
              <w:lef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4267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Checklist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 xml:space="preserve">1. </w:t>
            </w:r>
            <w:r w:rsidR="00AD1254">
              <w:rPr>
                <w:rFonts w:ascii="Arial" w:eastAsia="TimesNewRomanPSMT" w:hAnsi="Arial" w:cs="Arial"/>
                <w:sz w:val="20"/>
                <w:szCs w:val="20"/>
              </w:rPr>
              <w:t>No l</w:t>
            </w: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oose connections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2. Continuous earthing</w:t>
            </w:r>
            <w:r w:rsidR="00AD1254">
              <w:rPr>
                <w:rFonts w:ascii="Arial" w:eastAsia="TimesNewRomanPSMT" w:hAnsi="Arial" w:cs="Arial"/>
                <w:sz w:val="20"/>
                <w:szCs w:val="20"/>
              </w:rPr>
              <w:t xml:space="preserve"> in place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3. Cable free from bad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joints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 xml:space="preserve">4. </w:t>
            </w:r>
            <w:r w:rsidR="00AD1254">
              <w:rPr>
                <w:rFonts w:ascii="Arial" w:eastAsia="TimesNewRomanPSMT" w:hAnsi="Arial" w:cs="Arial"/>
                <w:sz w:val="20"/>
                <w:szCs w:val="20"/>
              </w:rPr>
              <w:t>No c</w:t>
            </w: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racked or broken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insulation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5. Polarity of extension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cables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6. Switches in good order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7. Plug in order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sz w:val="20"/>
                <w:szCs w:val="20"/>
              </w:rPr>
              <w:t>8. Guards in place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4267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NOTE:</w:t>
            </w:r>
          </w:p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4267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Do not ‘tick’. Write OK or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Pr="00942678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use the applicable code.</w:t>
            </w: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67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0019F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75"/>
        </w:trPr>
        <w:tc>
          <w:tcPr>
            <w:tcW w:w="3554" w:type="dxa"/>
            <w:gridSpan w:val="3"/>
            <w:tcBorders>
              <w:right w:val="single" w:sz="4" w:space="0" w:color="auto"/>
            </w:tcBorders>
          </w:tcPr>
          <w:p w:rsidR="00E85233" w:rsidRPr="00942678" w:rsidRDefault="00E85233" w:rsidP="0094267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Inspector Name</w:t>
            </w:r>
          </w:p>
        </w:tc>
        <w:tc>
          <w:tcPr>
            <w:tcW w:w="1724" w:type="dxa"/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3554" w:type="dxa"/>
            <w:gridSpan w:val="3"/>
            <w:tcBorders>
              <w:right w:val="single" w:sz="4" w:space="0" w:color="auto"/>
            </w:tcBorders>
          </w:tcPr>
          <w:p w:rsidR="00E85233" w:rsidRPr="00942678" w:rsidRDefault="00E85233" w:rsidP="0094267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Inspector Signature</w:t>
            </w:r>
          </w:p>
        </w:tc>
        <w:tc>
          <w:tcPr>
            <w:tcW w:w="1724" w:type="dxa"/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3554" w:type="dxa"/>
            <w:gridSpan w:val="3"/>
            <w:tcBorders>
              <w:right w:val="single" w:sz="4" w:space="0" w:color="auto"/>
            </w:tcBorders>
          </w:tcPr>
          <w:p w:rsidR="00E85233" w:rsidRPr="00942678" w:rsidRDefault="00E85233" w:rsidP="0094267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 Name</w:t>
            </w:r>
          </w:p>
        </w:tc>
        <w:tc>
          <w:tcPr>
            <w:tcW w:w="1724" w:type="dxa"/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nil"/>
            </w:tcBorders>
          </w:tcPr>
          <w:p w:rsidR="00E85233" w:rsidRPr="00942678" w:rsidRDefault="00E85233" w:rsidP="00AB2D8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47"/>
        </w:trPr>
        <w:tc>
          <w:tcPr>
            <w:tcW w:w="3554" w:type="dxa"/>
            <w:gridSpan w:val="3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 Signature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233" w:rsidRPr="00942678" w:rsidTr="00E85233">
        <w:trPr>
          <w:trHeight w:val="370"/>
        </w:trPr>
        <w:tc>
          <w:tcPr>
            <w:tcW w:w="1724" w:type="dxa"/>
            <w:gridSpan w:val="2"/>
            <w:tcBorders>
              <w:right w:val="single" w:sz="4" w:space="0" w:color="auto"/>
            </w:tcBorders>
          </w:tcPr>
          <w:p w:rsidR="00E85233" w:rsidRPr="00942678" w:rsidRDefault="00E85233" w:rsidP="00CA19F2">
            <w:pPr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590" w:type="dxa"/>
            <w:gridSpan w:val="6"/>
            <w:tcBorders>
              <w:right w:val="single" w:sz="4" w:space="0" w:color="auto"/>
            </w:tcBorders>
          </w:tcPr>
          <w:p w:rsidR="00E85233" w:rsidRPr="00942678" w:rsidRDefault="00E85233" w:rsidP="00AD1254">
            <w:pPr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942678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ALL DEVIATIONS ARE TO BE RECORDED ON THE </w:t>
            </w:r>
            <w:r w:rsidR="00AD1254">
              <w:rPr>
                <w:rFonts w:ascii="Arial" w:eastAsia="TimesNewRomanPSMT" w:hAnsi="Arial" w:cs="Arial"/>
                <w:b/>
                <w:sz w:val="20"/>
                <w:szCs w:val="20"/>
              </w:rPr>
              <w:t>DEVIATION LIST</w:t>
            </w:r>
            <w:r w:rsidRPr="00942678">
              <w:rPr>
                <w:rFonts w:ascii="Arial" w:eastAsia="TimesNewRomanPSMT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88" w:type="dxa"/>
            <w:vMerge/>
            <w:tcBorders>
              <w:left w:val="single" w:sz="4" w:space="0" w:color="auto"/>
            </w:tcBorders>
          </w:tcPr>
          <w:p w:rsidR="00E85233" w:rsidRPr="00942678" w:rsidRDefault="00E85233" w:rsidP="00AB2D89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E42113" w:rsidRDefault="00E42113" w:rsidP="00AB2D89">
      <w:pPr>
        <w:rPr>
          <w:rFonts w:ascii="Arial" w:hAnsi="Arial" w:cs="Arial"/>
        </w:rPr>
      </w:pPr>
    </w:p>
    <w:p w:rsidR="00CA19F2" w:rsidRDefault="00CA19F2" w:rsidP="00C2354C">
      <w:pPr>
        <w:rPr>
          <w:rFonts w:ascii="Arial" w:hAnsi="Arial" w:cs="Arial"/>
          <w:b/>
          <w:sz w:val="20"/>
          <w:szCs w:val="20"/>
        </w:rPr>
      </w:pPr>
    </w:p>
    <w:p w:rsidR="00AD1254" w:rsidRDefault="00AD1254" w:rsidP="00C2354C">
      <w:pPr>
        <w:rPr>
          <w:rFonts w:ascii="Arial" w:hAnsi="Arial" w:cs="Arial"/>
          <w:b/>
          <w:sz w:val="20"/>
          <w:szCs w:val="20"/>
        </w:rPr>
      </w:pPr>
    </w:p>
    <w:p w:rsidR="00C2354C" w:rsidRPr="00AD1254" w:rsidRDefault="00C2354C" w:rsidP="00AD1254">
      <w:pPr>
        <w:jc w:val="center"/>
        <w:rPr>
          <w:rFonts w:ascii="Arial" w:hAnsi="Arial" w:cs="Arial"/>
          <w:b/>
          <w:sz w:val="24"/>
          <w:szCs w:val="24"/>
        </w:rPr>
      </w:pPr>
      <w:r w:rsidRPr="00AD1254">
        <w:rPr>
          <w:rFonts w:ascii="Arial" w:hAnsi="Arial" w:cs="Arial"/>
          <w:b/>
          <w:sz w:val="24"/>
          <w:szCs w:val="24"/>
        </w:rPr>
        <w:lastRenderedPageBreak/>
        <w:t>ELECTRICAL EQUIPMENT DEVIATION</w:t>
      </w:r>
      <w:r w:rsidR="00E85233" w:rsidRPr="00AD1254">
        <w:rPr>
          <w:rFonts w:ascii="Arial" w:hAnsi="Arial" w:cs="Arial"/>
          <w:b/>
          <w:sz w:val="24"/>
          <w:szCs w:val="24"/>
        </w:rPr>
        <w:t xml:space="preserve"> LI</w:t>
      </w:r>
      <w:r w:rsidRPr="00AD1254">
        <w:rPr>
          <w:rFonts w:ascii="Arial" w:hAnsi="Arial" w:cs="Arial"/>
          <w:b/>
          <w:sz w:val="24"/>
          <w:szCs w:val="24"/>
        </w:rPr>
        <w:t>S</w:t>
      </w:r>
      <w:r w:rsidR="00E85233" w:rsidRPr="00AD1254">
        <w:rPr>
          <w:rFonts w:ascii="Arial" w:hAnsi="Arial" w:cs="Arial"/>
          <w:b/>
          <w:sz w:val="24"/>
          <w:szCs w:val="24"/>
        </w:rPr>
        <w:t>T</w:t>
      </w:r>
    </w:p>
    <w:tbl>
      <w:tblPr>
        <w:tblStyle w:val="TableGrid"/>
        <w:tblW w:w="13521" w:type="dxa"/>
        <w:tblLook w:val="04A0"/>
      </w:tblPr>
      <w:tblGrid>
        <w:gridCol w:w="1119"/>
        <w:gridCol w:w="5967"/>
        <w:gridCol w:w="2106"/>
        <w:gridCol w:w="1441"/>
        <w:gridCol w:w="1153"/>
        <w:gridCol w:w="1735"/>
      </w:tblGrid>
      <w:tr w:rsidR="00C2354C" w:rsidRPr="00C2354C" w:rsidTr="00E85233">
        <w:trPr>
          <w:trHeight w:val="664"/>
        </w:trPr>
        <w:tc>
          <w:tcPr>
            <w:tcW w:w="1119" w:type="dxa"/>
            <w:vAlign w:val="center"/>
          </w:tcPr>
          <w:p w:rsidR="00C2354C" w:rsidRP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85233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</w:tc>
        <w:tc>
          <w:tcPr>
            <w:tcW w:w="5967" w:type="dxa"/>
            <w:vAlign w:val="center"/>
          </w:tcPr>
          <w:p w:rsidR="00C2354C" w:rsidRP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54C">
              <w:rPr>
                <w:rFonts w:ascii="Arial" w:hAnsi="Arial" w:cs="Arial"/>
                <w:b/>
                <w:sz w:val="20"/>
                <w:szCs w:val="20"/>
              </w:rPr>
              <w:t>Serious deviations noted and action plan to rectify deviation</w:t>
            </w:r>
          </w:p>
        </w:tc>
        <w:tc>
          <w:tcPr>
            <w:tcW w:w="2106" w:type="dxa"/>
            <w:vAlign w:val="center"/>
          </w:tcPr>
          <w:p w:rsidR="00C2354C" w:rsidRP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54C">
              <w:rPr>
                <w:rFonts w:ascii="Arial" w:hAnsi="Arial" w:cs="Arial"/>
                <w:b/>
                <w:sz w:val="20"/>
                <w:szCs w:val="20"/>
              </w:rPr>
              <w:t>Action 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(Full Name)</w:t>
            </w:r>
          </w:p>
        </w:tc>
        <w:tc>
          <w:tcPr>
            <w:tcW w:w="1441" w:type="dxa"/>
            <w:vAlign w:val="center"/>
          </w:tcPr>
          <w:p w:rsidR="00C2354C" w:rsidRP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54C">
              <w:rPr>
                <w:rFonts w:ascii="Arial" w:hAnsi="Arial" w:cs="Arial"/>
                <w:b/>
                <w:sz w:val="20"/>
                <w:szCs w:val="20"/>
              </w:rPr>
              <w:t>Target date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vAlign w:val="center"/>
          </w:tcPr>
          <w:p w:rsid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54C">
              <w:rPr>
                <w:rFonts w:ascii="Arial" w:hAnsi="Arial" w:cs="Arial"/>
                <w:b/>
                <w:sz w:val="20"/>
                <w:szCs w:val="20"/>
              </w:rPr>
              <w:t>Done</w:t>
            </w:r>
          </w:p>
          <w:p w:rsidR="00C2354C" w:rsidRP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C2354C" w:rsidRPr="00C2354C" w:rsidRDefault="00C2354C" w:rsidP="00E852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 w:rsidR="00E85233">
              <w:rPr>
                <w:rFonts w:ascii="Arial" w:hAnsi="Arial" w:cs="Arial"/>
                <w:b/>
                <w:sz w:val="20"/>
                <w:szCs w:val="20"/>
              </w:rPr>
              <w:t>Responsible Person</w:t>
            </w: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0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0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0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0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4C" w:rsidRPr="00C2354C" w:rsidTr="00CA19F2">
        <w:trPr>
          <w:trHeight w:val="535"/>
        </w:trPr>
        <w:tc>
          <w:tcPr>
            <w:tcW w:w="1119" w:type="dxa"/>
          </w:tcPr>
          <w:p w:rsidR="00C2354C" w:rsidRPr="00C2354C" w:rsidRDefault="00C2354C" w:rsidP="00B47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7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C2354C" w:rsidRPr="00C2354C" w:rsidRDefault="00C2354C" w:rsidP="00B47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54C" w:rsidRPr="00C2354C" w:rsidRDefault="00C2354C" w:rsidP="00AB2D89">
      <w:pPr>
        <w:rPr>
          <w:rFonts w:ascii="Arial" w:hAnsi="Arial" w:cs="Arial"/>
          <w:sz w:val="20"/>
          <w:szCs w:val="20"/>
        </w:rPr>
      </w:pPr>
    </w:p>
    <w:sectPr w:rsidR="00C2354C" w:rsidRPr="00C2354C" w:rsidSect="00AB2D8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Heav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2D89"/>
    <w:rsid w:val="00143EFE"/>
    <w:rsid w:val="004143D9"/>
    <w:rsid w:val="00460ED8"/>
    <w:rsid w:val="00532DDB"/>
    <w:rsid w:val="006D62C3"/>
    <w:rsid w:val="00942678"/>
    <w:rsid w:val="00AB2D89"/>
    <w:rsid w:val="00AD1254"/>
    <w:rsid w:val="00B060D7"/>
    <w:rsid w:val="00C2354C"/>
    <w:rsid w:val="00C77CC3"/>
    <w:rsid w:val="00CA19F2"/>
    <w:rsid w:val="00D056FE"/>
    <w:rsid w:val="00E42113"/>
    <w:rsid w:val="00E85233"/>
    <w:rsid w:val="00F7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2011-09-13T10:41:00Z</cp:lastPrinted>
  <dcterms:created xsi:type="dcterms:W3CDTF">2010-04-14T13:51:00Z</dcterms:created>
  <dcterms:modified xsi:type="dcterms:W3CDTF">2011-09-13T10:41:00Z</dcterms:modified>
</cp:coreProperties>
</file>